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FC8D" w14:textId="77777777" w:rsidR="00ED3BE1" w:rsidRDefault="00ED3BE1" w:rsidP="00FE3F0F">
      <w:pPr>
        <w:spacing w:line="0" w:lineRule="atLeast"/>
        <w:ind w:right="-16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WNIOSEK O ZAKUP PREFERENCYJNY PALIWA STAŁEGO</w:t>
      </w:r>
    </w:p>
    <w:p w14:paraId="70767E25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D231E1" w14:textId="77777777" w:rsidR="00ED3BE1" w:rsidRDefault="00ED3BE1" w:rsidP="00ED3BE1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76D02F85" w14:textId="556517C9" w:rsidR="00ED3BE1" w:rsidRDefault="00ED3BE1" w:rsidP="00E83B2E">
      <w:pPr>
        <w:spacing w:line="0" w:lineRule="atLeast"/>
        <w:ind w:left="5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Wójt Gminy </w:t>
      </w:r>
      <w:r w:rsidR="00E83B2E">
        <w:rPr>
          <w:rFonts w:ascii="Times New Roman" w:eastAsia="Times New Roman" w:hAnsi="Times New Roman"/>
          <w:b/>
          <w:sz w:val="24"/>
        </w:rPr>
        <w:t>Olesno</w:t>
      </w:r>
    </w:p>
    <w:p w14:paraId="5357B8A2" w14:textId="77F539F2" w:rsidR="00E83B2E" w:rsidRDefault="00E83B2E" w:rsidP="00E83B2E">
      <w:pPr>
        <w:spacing w:line="0" w:lineRule="atLeast"/>
        <w:ind w:left="5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ul. Wł. Jagiełły 1</w:t>
      </w:r>
    </w:p>
    <w:p w14:paraId="2BBBF6A8" w14:textId="190797F9" w:rsidR="00ED3BE1" w:rsidRDefault="00ED3BE1" w:rsidP="00E83B2E">
      <w:pPr>
        <w:spacing w:line="0" w:lineRule="atLeast"/>
        <w:ind w:left="5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33-2</w:t>
      </w:r>
      <w:r w:rsidR="00E83B2E">
        <w:rPr>
          <w:rFonts w:ascii="Times New Roman" w:eastAsia="Times New Roman" w:hAnsi="Times New Roman"/>
          <w:b/>
          <w:sz w:val="24"/>
        </w:rPr>
        <w:t>10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83B2E">
        <w:rPr>
          <w:rFonts w:ascii="Times New Roman" w:eastAsia="Times New Roman" w:hAnsi="Times New Roman"/>
          <w:b/>
          <w:sz w:val="24"/>
        </w:rPr>
        <w:t>Olesno</w:t>
      </w:r>
    </w:p>
    <w:p w14:paraId="64F24FE3" w14:textId="77777777" w:rsidR="00ED3BE1" w:rsidRDefault="00ED3BE1" w:rsidP="00E83B2E">
      <w:pPr>
        <w:spacing w:line="0" w:lineRule="atLeast"/>
        <w:ind w:left="5100"/>
        <w:rPr>
          <w:rFonts w:ascii="Times New Roman" w:eastAsia="Times New Roman" w:hAnsi="Times New Roman"/>
          <w:b/>
          <w:sz w:val="24"/>
        </w:rPr>
      </w:pPr>
    </w:p>
    <w:p w14:paraId="3EEFB4E5" w14:textId="77777777" w:rsidR="00ED3BE1" w:rsidRDefault="00ED3BE1" w:rsidP="00ED3BE1">
      <w:pPr>
        <w:numPr>
          <w:ilvl w:val="0"/>
          <w:numId w:val="1"/>
        </w:numPr>
        <w:tabs>
          <w:tab w:val="left" w:pos="204"/>
        </w:tabs>
        <w:spacing w:line="0" w:lineRule="atLeast"/>
        <w:ind w:left="204" w:hanging="20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WNIOSKODAWCY</w:t>
      </w:r>
    </w:p>
    <w:p w14:paraId="0CFB9195" w14:textId="77777777" w:rsidR="00ED3BE1" w:rsidRDefault="00ED3BE1" w:rsidP="00ED3BE1">
      <w:pPr>
        <w:numPr>
          <w:ilvl w:val="0"/>
          <w:numId w:val="2"/>
        </w:numPr>
        <w:tabs>
          <w:tab w:val="left" w:pos="304"/>
        </w:tabs>
        <w:spacing w:line="235" w:lineRule="auto"/>
        <w:ind w:left="304" w:hanging="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</w:t>
      </w:r>
    </w:p>
    <w:p w14:paraId="2A0CB32F" w14:textId="77777777" w:rsidR="00ED3BE1" w:rsidRDefault="00ED3BE1" w:rsidP="00ED3BE1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4442D270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………………………………………………………………………….………………………………………..</w:t>
      </w:r>
    </w:p>
    <w:p w14:paraId="528FEDA6" w14:textId="77777777" w:rsidR="00ED3BE1" w:rsidRDefault="00ED3BE1" w:rsidP="00ED3BE1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69CE6C6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02. Nazwisko</w:t>
      </w:r>
    </w:p>
    <w:p w14:paraId="7C4E223A" w14:textId="77777777" w:rsidR="00ED3BE1" w:rsidRDefault="00ED3BE1" w:rsidP="00ED3BE1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5C840547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…………………………………………………………………………………….……………………………..</w:t>
      </w:r>
    </w:p>
    <w:p w14:paraId="4FCB5886" w14:textId="77777777" w:rsidR="00ED3BE1" w:rsidRDefault="00ED3BE1" w:rsidP="00ED3BE1">
      <w:pPr>
        <w:spacing w:line="245" w:lineRule="exact"/>
        <w:rPr>
          <w:rFonts w:ascii="Times New Roman" w:eastAsia="Times New Roman" w:hAnsi="Times New Roman"/>
          <w:sz w:val="24"/>
        </w:rPr>
      </w:pPr>
    </w:p>
    <w:p w14:paraId="470FDD74" w14:textId="77777777" w:rsidR="00ED3BE1" w:rsidRDefault="00ED3BE1" w:rsidP="00ED3BE1">
      <w:pPr>
        <w:numPr>
          <w:ilvl w:val="0"/>
          <w:numId w:val="3"/>
        </w:numPr>
        <w:tabs>
          <w:tab w:val="left" w:pos="205"/>
        </w:tabs>
        <w:spacing w:line="254" w:lineRule="auto"/>
        <w:ind w:left="4" w:right="1806" w:hanging="4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ADRES POD KTÓRYM JEST PROWADZONE GOSPODARSTWO DOMOWE, NA RZECZ KTÓREGO JEST DOKONYWANY ZAKUP PREFERENCYJNY</w:t>
      </w:r>
    </w:p>
    <w:p w14:paraId="46AF7DA3" w14:textId="77777777" w:rsidR="00ED3BE1" w:rsidRDefault="00ED3BE1" w:rsidP="00ED3BE1">
      <w:pPr>
        <w:spacing w:line="75" w:lineRule="exact"/>
        <w:rPr>
          <w:rFonts w:ascii="Times New Roman" w:eastAsia="Times New Roman" w:hAnsi="Times New Roman"/>
          <w:sz w:val="24"/>
        </w:rPr>
      </w:pPr>
    </w:p>
    <w:p w14:paraId="5573AF87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01. Gmina</w:t>
      </w:r>
    </w:p>
    <w:p w14:paraId="5221BBAA" w14:textId="77777777" w:rsidR="00ED3BE1" w:rsidRDefault="00ED3BE1" w:rsidP="00ED3BE1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732938A1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0F6E6A75" w14:textId="77777777" w:rsidR="00ED3BE1" w:rsidRDefault="00ED3BE1" w:rsidP="00ED3BE1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19F6C89F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02. Miejscowość</w:t>
      </w:r>
    </w:p>
    <w:p w14:paraId="2B7B457E" w14:textId="77777777" w:rsidR="00ED3BE1" w:rsidRDefault="00ED3BE1" w:rsidP="00ED3BE1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3325C26C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4AA0864C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03. Ulica</w:t>
      </w:r>
    </w:p>
    <w:p w14:paraId="0B4CDC04" w14:textId="77777777" w:rsidR="00ED3BE1" w:rsidRDefault="00ED3BE1" w:rsidP="00ED3BE1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1EA14718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2C311BB1" w14:textId="77777777" w:rsidR="00ED3BE1" w:rsidRPr="00ED3BE1" w:rsidRDefault="00ED3BE1" w:rsidP="00ED3BE1">
      <w:pPr>
        <w:tabs>
          <w:tab w:val="left" w:pos="1403"/>
          <w:tab w:val="left" w:pos="3523"/>
          <w:tab w:val="left" w:pos="5643"/>
        </w:tabs>
        <w:spacing w:line="228" w:lineRule="auto"/>
        <w:ind w:left="4"/>
        <w:rPr>
          <w:rFonts w:ascii="Times New Roman" w:eastAsia="Times New Roman" w:hAnsi="Times New Roman"/>
          <w:sz w:val="10"/>
          <w:vertAlign w:val="superscript"/>
        </w:rPr>
      </w:pPr>
      <w:r>
        <w:rPr>
          <w:rFonts w:ascii="Times New Roman" w:eastAsia="Times New Roman" w:hAnsi="Times New Roman"/>
        </w:rPr>
        <w:t>04. Nr domu</w:t>
      </w:r>
      <w:r>
        <w:rPr>
          <w:rFonts w:ascii="Times New Roman" w:eastAsia="Times New Roman" w:hAnsi="Times New Roman"/>
        </w:rPr>
        <w:tab/>
        <w:t>05. Nr mieszkania</w:t>
      </w:r>
      <w:r>
        <w:rPr>
          <w:rFonts w:ascii="Times New Roman" w:eastAsia="Times New Roman" w:hAnsi="Times New Roman"/>
        </w:rPr>
        <w:tab/>
        <w:t>06. Nr telefonu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ab/>
        <w:t>07. Adres poczty elektroniczne</w:t>
      </w:r>
      <w:r>
        <w:rPr>
          <w:rFonts w:ascii="Times New Roman" w:eastAsia="Times New Roman" w:hAnsi="Times New Roman"/>
          <w:vertAlign w:val="superscript"/>
        </w:rPr>
        <w:t>1)</w:t>
      </w:r>
    </w:p>
    <w:p w14:paraId="73002313" w14:textId="77777777" w:rsidR="00ED3BE1" w:rsidRDefault="00ED3BE1" w:rsidP="00ED3BE1">
      <w:pPr>
        <w:spacing w:line="73" w:lineRule="exact"/>
        <w:rPr>
          <w:rFonts w:ascii="Times New Roman" w:eastAsia="Times New Roman" w:hAnsi="Times New Roman"/>
          <w:sz w:val="24"/>
        </w:rPr>
      </w:pPr>
    </w:p>
    <w:p w14:paraId="674E7E92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95A8BD1" w14:textId="77777777" w:rsidR="00ED3BE1" w:rsidRDefault="00ED3BE1" w:rsidP="00ED3BE1">
      <w:pPr>
        <w:numPr>
          <w:ilvl w:val="0"/>
          <w:numId w:val="4"/>
        </w:numPr>
        <w:tabs>
          <w:tab w:val="left" w:pos="124"/>
        </w:tabs>
        <w:spacing w:line="197" w:lineRule="auto"/>
        <w:ind w:left="124" w:hanging="124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sz w:val="16"/>
        </w:rPr>
        <w:t>Należy podać adres poczty elektronicznej lub numer telefonu wnioskodawcy</w:t>
      </w:r>
    </w:p>
    <w:p w14:paraId="31B2B688" w14:textId="77777777" w:rsidR="00ED3BE1" w:rsidRDefault="00ED3BE1" w:rsidP="00ED3BE1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30113E92" w14:textId="77777777" w:rsidR="00ED3BE1" w:rsidRDefault="00ED3BE1" w:rsidP="00ED3BE1">
      <w:pPr>
        <w:numPr>
          <w:ilvl w:val="0"/>
          <w:numId w:val="5"/>
        </w:numPr>
        <w:tabs>
          <w:tab w:val="left" w:pos="204"/>
        </w:tabs>
        <w:spacing w:line="0" w:lineRule="atLeast"/>
        <w:ind w:left="204" w:hanging="20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OKREŚLENIE ILOŚCI PALIWA STAŁEGO, O ZAKUP KTÓREGO WYSTĘPUJE</w:t>
      </w:r>
    </w:p>
    <w:p w14:paraId="209A459A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WNIOSKODAWCA:</w:t>
      </w:r>
    </w:p>
    <w:p w14:paraId="596CE143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</w:rPr>
      </w:pPr>
    </w:p>
    <w:p w14:paraId="410AA9A5" w14:textId="2119AD30" w:rsidR="00ED3BE1" w:rsidRDefault="00ED3BE1" w:rsidP="00AB0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orzech ................................ ton</w:t>
      </w:r>
      <w:r w:rsidRPr="00ED3BE1">
        <w:rPr>
          <w:rFonts w:ascii="Times New Roman" w:eastAsia="Times New Roman" w:hAnsi="Times New Roman"/>
          <w:b/>
          <w:vertAlign w:val="superscript"/>
        </w:rPr>
        <w:t>2)</w:t>
      </w:r>
    </w:p>
    <w:p w14:paraId="511B04C5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</w:rPr>
      </w:pPr>
    </w:p>
    <w:p w14:paraId="5EE7B869" w14:textId="77777777" w:rsidR="00ED3BE1" w:rsidRDefault="00ED3BE1" w:rsidP="00ED3BE1">
      <w:pPr>
        <w:spacing w:line="0" w:lineRule="atLeast"/>
        <w:ind w:left="4"/>
        <w:rPr>
          <w:sz w:val="16"/>
          <w:szCs w:val="16"/>
        </w:rPr>
      </w:pPr>
      <w:r w:rsidRPr="00ED3BE1">
        <w:rPr>
          <w:vertAlign w:val="superscript"/>
        </w:rPr>
        <w:t>2)</w:t>
      </w:r>
      <w:r>
        <w:t xml:space="preserve"> </w:t>
      </w:r>
      <w:r>
        <w:rPr>
          <w:sz w:val="16"/>
          <w:szCs w:val="16"/>
        </w:rPr>
        <w:t xml:space="preserve">Należy wybrać właściwe. Maksymalna ilość paliwa możliwa do zakupu </w:t>
      </w:r>
      <w:r w:rsidR="00AD5ADE">
        <w:rPr>
          <w:sz w:val="16"/>
          <w:szCs w:val="16"/>
        </w:rPr>
        <w:t>do 31.12.2022</w:t>
      </w:r>
      <w:r w:rsidR="00FE3F0F">
        <w:rPr>
          <w:sz w:val="16"/>
          <w:szCs w:val="16"/>
        </w:rPr>
        <w:t xml:space="preserve"> </w:t>
      </w:r>
      <w:r w:rsidR="00AD5ADE">
        <w:rPr>
          <w:sz w:val="16"/>
          <w:szCs w:val="16"/>
        </w:rPr>
        <w:t xml:space="preserve">r. </w:t>
      </w:r>
      <w:r>
        <w:rPr>
          <w:sz w:val="16"/>
          <w:szCs w:val="16"/>
        </w:rPr>
        <w:t>po preferencyjnej cenie to 1,5 tony</w:t>
      </w:r>
      <w:r w:rsidR="00AD5AD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7A9A77F2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</w:rPr>
      </w:pPr>
    </w:p>
    <w:p w14:paraId="12F87D05" w14:textId="77777777" w:rsidR="00ED3BE1" w:rsidRDefault="00ED3BE1" w:rsidP="00ED3BE1">
      <w:pPr>
        <w:numPr>
          <w:ilvl w:val="0"/>
          <w:numId w:val="6"/>
        </w:numPr>
        <w:tabs>
          <w:tab w:val="left" w:pos="205"/>
        </w:tabs>
        <w:spacing w:line="253" w:lineRule="auto"/>
        <w:ind w:left="4" w:right="506" w:hanging="4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INFORMACJA, CZY WNIOSKODAWCA DOKONAŁ JUŻ ZAKUPU PREFERENCYJNEGO WRAZ Z PODANIEM ILOŚCI PALIWA STAŁEGO NABYTEGO W RAMACH </w:t>
      </w:r>
      <w:r w:rsidR="0039129C"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b/>
          <w:sz w:val="19"/>
        </w:rPr>
        <w:t>ZAKUPU</w:t>
      </w:r>
    </w:p>
    <w:p w14:paraId="61E0F744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PREFRENCYJNEGO</w:t>
      </w:r>
    </w:p>
    <w:p w14:paraId="0E7ACC5D" w14:textId="77777777" w:rsidR="00ED3BE1" w:rsidRDefault="00ED3BE1" w:rsidP="00ED3BE1">
      <w:pPr>
        <w:spacing w:line="98" w:lineRule="exact"/>
        <w:rPr>
          <w:rFonts w:ascii="Times New Roman" w:eastAsia="Times New Roman" w:hAnsi="Times New Roman"/>
          <w:sz w:val="24"/>
        </w:rPr>
      </w:pPr>
    </w:p>
    <w:p w14:paraId="17FECB67" w14:textId="77777777" w:rsidR="00ED3BE1" w:rsidRPr="00ED3BE1" w:rsidRDefault="00ED3BE1" w:rsidP="00ED3BE1">
      <w:pPr>
        <w:spacing w:line="236" w:lineRule="auto"/>
        <w:ind w:left="284" w:right="646"/>
        <w:rPr>
          <w:rFonts w:ascii="Times New Roman" w:eastAsia="Times New Roman" w:hAnsi="Times New Roman"/>
          <w:sz w:val="10"/>
          <w:vertAlign w:val="superscript"/>
        </w:rPr>
      </w:pPr>
      <w:r>
        <w:rPr>
          <w:rFonts w:ascii="Times New Roman" w:eastAsia="Times New Roman" w:hAnsi="Times New Roman"/>
        </w:rPr>
        <w:t xml:space="preserve">Oświadczam, że ja ani żaden członek mojego gospodarstwa domowego, na rzecz którego jest dokonywany zakup preferencyjny, </w:t>
      </w:r>
      <w:r>
        <w:rPr>
          <w:rFonts w:ascii="Times New Roman" w:eastAsia="Times New Roman" w:hAnsi="Times New Roman"/>
          <w:b/>
        </w:rPr>
        <w:t>nie nabyliśmy</w:t>
      </w:r>
      <w:r>
        <w:rPr>
          <w:rFonts w:ascii="Times New Roman" w:eastAsia="Times New Roman" w:hAnsi="Times New Roman"/>
        </w:rPr>
        <w:t xml:space="preserve"> paliwa stałego na sezon grzewczy przypadający na lata 2022–2023, po cenie niższej niż 2000 zł brutto za tonę.</w:t>
      </w:r>
      <w:r>
        <w:rPr>
          <w:rFonts w:ascii="Times New Roman" w:eastAsia="Times New Roman" w:hAnsi="Times New Roman"/>
          <w:vertAlign w:val="superscript"/>
        </w:rPr>
        <w:t>3)</w:t>
      </w:r>
    </w:p>
    <w:p w14:paraId="24CDEA10" w14:textId="407A7365" w:rsidR="00ED3BE1" w:rsidRDefault="00624D92" w:rsidP="00ED3BE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4C63EBDC" wp14:editId="32DF6D8C">
                <wp:simplePos x="0" y="0"/>
                <wp:positionH relativeFrom="column">
                  <wp:posOffset>-5080</wp:posOffset>
                </wp:positionH>
                <wp:positionV relativeFrom="paragraph">
                  <wp:posOffset>-313691</wp:posOffset>
                </wp:positionV>
                <wp:extent cx="131445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D2C2D" id="Łącznik prosty 8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24.7pt" to="9.95pt,-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168" behindDoc="1" locked="0" layoutInCell="1" allowOverlap="1" wp14:anchorId="305C2825" wp14:editId="270AD74F">
                <wp:simplePos x="0" y="0"/>
                <wp:positionH relativeFrom="column">
                  <wp:posOffset>121284</wp:posOffset>
                </wp:positionH>
                <wp:positionV relativeFrom="paragraph">
                  <wp:posOffset>-424180</wp:posOffset>
                </wp:positionV>
                <wp:extent cx="0" cy="114935"/>
                <wp:effectExtent l="0" t="0" r="19050" b="1841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B189D" id="Łącznik prosty 7" o:spid="_x0000_s1026" style="position:absolute;z-index:-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55pt,-33.4pt" to="9.55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1" allowOverlap="1" wp14:anchorId="5A7CE962" wp14:editId="31BE6AE0">
                <wp:simplePos x="0" y="0"/>
                <wp:positionH relativeFrom="column">
                  <wp:posOffset>-5080</wp:posOffset>
                </wp:positionH>
                <wp:positionV relativeFrom="paragraph">
                  <wp:posOffset>-419101</wp:posOffset>
                </wp:positionV>
                <wp:extent cx="131445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6495C" id="Łącznik prosty 6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33pt" to="9.95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1" locked="0" layoutInCell="1" allowOverlap="1" wp14:anchorId="05123B8F" wp14:editId="2A553890">
                <wp:simplePos x="0" y="0"/>
                <wp:positionH relativeFrom="column">
                  <wp:posOffset>-636</wp:posOffset>
                </wp:positionH>
                <wp:positionV relativeFrom="paragraph">
                  <wp:posOffset>-424180</wp:posOffset>
                </wp:positionV>
                <wp:extent cx="0" cy="114935"/>
                <wp:effectExtent l="0" t="0" r="19050" b="1841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1ECC7" id="Łącznik prosty 5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05pt,-33.4pt" to="-.05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"/>
            </w:pict>
          </mc:Fallback>
        </mc:AlternateContent>
      </w:r>
    </w:p>
    <w:p w14:paraId="0A9931C5" w14:textId="77777777" w:rsidR="00ED3BE1" w:rsidRDefault="00ED3BE1" w:rsidP="00ED3BE1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321710C2" w14:textId="77777777" w:rsidR="00ED3BE1" w:rsidRPr="00ED3BE1" w:rsidRDefault="00ED3BE1" w:rsidP="00ED3BE1">
      <w:pPr>
        <w:spacing w:line="236" w:lineRule="auto"/>
        <w:ind w:left="284" w:right="406"/>
        <w:rPr>
          <w:rFonts w:ascii="Times New Roman" w:eastAsia="Times New Roman" w:hAnsi="Times New Roman"/>
          <w:sz w:val="10"/>
          <w:vertAlign w:val="superscript"/>
        </w:rPr>
      </w:pPr>
      <w:r>
        <w:rPr>
          <w:rFonts w:ascii="Times New Roman" w:eastAsia="Times New Roman" w:hAnsi="Times New Roman"/>
        </w:rPr>
        <w:t xml:space="preserve">Oświadczam, że ja lub członkowie mojego gospodarstwa domowego, na rzecz którego jest dokonywany zakup preferencyjny, </w:t>
      </w:r>
      <w:r>
        <w:rPr>
          <w:rFonts w:ascii="Times New Roman" w:eastAsia="Times New Roman" w:hAnsi="Times New Roman"/>
          <w:b/>
        </w:rPr>
        <w:t>nabyliśmy</w:t>
      </w:r>
      <w:r>
        <w:rPr>
          <w:rFonts w:ascii="Times New Roman" w:eastAsia="Times New Roman" w:hAnsi="Times New Roman"/>
        </w:rPr>
        <w:t xml:space="preserve"> paliwo stałe na sezon grzewczy przypadający na lata 2022–2023, po cenie niższej niż 2000 zł brutto za tonę w ilości .................. (ilość podajemy w tonach).</w:t>
      </w:r>
      <w:r>
        <w:rPr>
          <w:rFonts w:ascii="Times New Roman" w:eastAsia="Times New Roman" w:hAnsi="Times New Roman"/>
          <w:vertAlign w:val="superscript"/>
        </w:rPr>
        <w:t>3)</w:t>
      </w:r>
    </w:p>
    <w:p w14:paraId="39EAB32D" w14:textId="15AE9194" w:rsidR="00ED3BE1" w:rsidRDefault="00624D92" w:rsidP="00ED3BE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7838018" wp14:editId="7EAB88DD">
                <wp:simplePos x="0" y="0"/>
                <wp:positionH relativeFrom="column">
                  <wp:posOffset>-3175</wp:posOffset>
                </wp:positionH>
                <wp:positionV relativeFrom="paragraph">
                  <wp:posOffset>-287656</wp:posOffset>
                </wp:positionV>
                <wp:extent cx="131445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AB22" id="Łącznik prosty 4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22.65pt" to="10.1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1" locked="0" layoutInCell="1" allowOverlap="1" wp14:anchorId="7AD5D376" wp14:editId="24A0E6C9">
                <wp:simplePos x="0" y="0"/>
                <wp:positionH relativeFrom="column">
                  <wp:posOffset>123189</wp:posOffset>
                </wp:positionH>
                <wp:positionV relativeFrom="paragraph">
                  <wp:posOffset>-398145</wp:posOffset>
                </wp:positionV>
                <wp:extent cx="0" cy="114935"/>
                <wp:effectExtent l="0" t="0" r="19050" b="1841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892A0" id="Łącznik prosty 3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7pt,-31.35pt" to="9.7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781E3F4A" wp14:editId="58ECFBBA">
                <wp:simplePos x="0" y="0"/>
                <wp:positionH relativeFrom="column">
                  <wp:posOffset>-3175</wp:posOffset>
                </wp:positionH>
                <wp:positionV relativeFrom="paragraph">
                  <wp:posOffset>-393066</wp:posOffset>
                </wp:positionV>
                <wp:extent cx="131445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B9CD8" id="Łącznik prosty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30.95pt" to="10.1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 wp14:anchorId="3B6EE99A" wp14:editId="3CC66AE5">
                <wp:simplePos x="0" y="0"/>
                <wp:positionH relativeFrom="column">
                  <wp:posOffset>634</wp:posOffset>
                </wp:positionH>
                <wp:positionV relativeFrom="paragraph">
                  <wp:posOffset>-398145</wp:posOffset>
                </wp:positionV>
                <wp:extent cx="0" cy="114935"/>
                <wp:effectExtent l="0" t="0" r="19050" b="184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1C083" id="Łącznik prosty 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05pt,-31.35pt" to=".0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"/>
            </w:pict>
          </mc:Fallback>
        </mc:AlternateContent>
      </w:r>
    </w:p>
    <w:p w14:paraId="7BE890DF" w14:textId="77777777" w:rsidR="00ED3BE1" w:rsidRDefault="00ED3BE1" w:rsidP="00ED3BE1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240ABED0" w14:textId="77777777" w:rsidR="00ED3BE1" w:rsidRDefault="00ED3BE1" w:rsidP="00ED3BE1">
      <w:pPr>
        <w:numPr>
          <w:ilvl w:val="0"/>
          <w:numId w:val="7"/>
        </w:numPr>
        <w:tabs>
          <w:tab w:val="left" w:pos="124"/>
        </w:tabs>
        <w:spacing w:line="0" w:lineRule="atLeast"/>
        <w:ind w:left="124" w:hanging="124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sz w:val="16"/>
        </w:rPr>
        <w:t>Należy wybrać właściwe</w:t>
      </w:r>
    </w:p>
    <w:p w14:paraId="4B46F885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B8E0AD" w14:textId="77777777" w:rsidR="00ED3BE1" w:rsidRDefault="00ED3BE1" w:rsidP="00ED3BE1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5B904F4C" w14:textId="7ED65804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Jestem świadomy odpowiedzialności karnej za złożenie fałszyw</w:t>
      </w:r>
      <w:r w:rsidR="004B213C">
        <w:rPr>
          <w:rFonts w:ascii="Times New Roman" w:eastAsia="Times New Roman" w:hAnsi="Times New Roman"/>
          <w:b/>
          <w:i/>
          <w:sz w:val="22"/>
        </w:rPr>
        <w:t xml:space="preserve">ego oświadczenia wynikającej z art. 233 </w:t>
      </w:r>
      <w:r w:rsidR="004B213C">
        <w:rPr>
          <w:rFonts w:ascii="Times New Roman" w:eastAsia="Times New Roman" w:hAnsi="Times New Roman" w:cs="Times New Roman"/>
          <w:b/>
          <w:i/>
          <w:sz w:val="22"/>
        </w:rPr>
        <w:t>§</w:t>
      </w:r>
      <w:r w:rsidR="004B213C">
        <w:rPr>
          <w:rFonts w:ascii="Times New Roman" w:eastAsia="Times New Roman" w:hAnsi="Times New Roman"/>
          <w:b/>
          <w:i/>
          <w:sz w:val="22"/>
        </w:rPr>
        <w:t xml:space="preserve"> 6 ustawy z dnia 6 czerwca 1997r. – Kodeks karny.</w:t>
      </w:r>
    </w:p>
    <w:p w14:paraId="4A3EF997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  <w:b/>
          <w:i/>
          <w:sz w:val="22"/>
        </w:rPr>
        <w:sectPr w:rsidR="00ED3BE1">
          <w:pgSz w:w="11900" w:h="16838"/>
          <w:pgMar w:top="990" w:right="1440" w:bottom="1440" w:left="1416" w:header="0" w:footer="0" w:gutter="0"/>
          <w:cols w:space="0" w:equalWidth="0">
            <w:col w:w="9050"/>
          </w:cols>
          <w:docGrid w:linePitch="360"/>
        </w:sectPr>
      </w:pPr>
    </w:p>
    <w:p w14:paraId="6CF9EDAB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1FB4D4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8FEA9" w14:textId="77777777" w:rsidR="00ED3BE1" w:rsidRDefault="00ED3BE1" w:rsidP="00ED3BE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48FE6479" w14:textId="77777777" w:rsidR="00ED3BE1" w:rsidRDefault="00ED3BE1" w:rsidP="00ED3BE1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</w:t>
      </w:r>
    </w:p>
    <w:p w14:paraId="62614FF2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br w:type="column"/>
      </w:r>
    </w:p>
    <w:p w14:paraId="4A44D686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E6A3D4" w14:textId="77777777" w:rsidR="00ED3BE1" w:rsidRDefault="00ED3BE1" w:rsidP="00ED3BE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2427CAFE" w14:textId="77777777" w:rsidR="00ED3BE1" w:rsidRDefault="00ED3BE1" w:rsidP="00ED3BE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</w:p>
    <w:p w14:paraId="25A336FC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br w:type="column"/>
      </w:r>
    </w:p>
    <w:p w14:paraId="01812AAE" w14:textId="77777777" w:rsidR="00ED3BE1" w:rsidRDefault="00ED3BE1" w:rsidP="00ED3BE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4F137A" w14:textId="77777777" w:rsidR="00ED3BE1" w:rsidRDefault="00ED3BE1" w:rsidP="00ED3BE1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1BAB06FD" w14:textId="77777777" w:rsidR="00ED3BE1" w:rsidRDefault="00ED3BE1" w:rsidP="00ED3BE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</w:t>
      </w:r>
    </w:p>
    <w:p w14:paraId="0B37EAC9" w14:textId="77777777" w:rsidR="00ED3BE1" w:rsidRDefault="00ED3BE1" w:rsidP="00ED3BE1">
      <w:pPr>
        <w:spacing w:line="0" w:lineRule="atLeast"/>
        <w:rPr>
          <w:rFonts w:ascii="Times New Roman" w:eastAsia="Times New Roman" w:hAnsi="Times New Roman"/>
        </w:rPr>
        <w:sectPr w:rsidR="00ED3BE1">
          <w:type w:val="continuous"/>
          <w:pgSz w:w="11900" w:h="16838"/>
          <w:pgMar w:top="990" w:right="1440" w:bottom="1440" w:left="1416" w:header="0" w:footer="0" w:gutter="0"/>
          <w:cols w:num="3" w:space="0" w:equalWidth="0">
            <w:col w:w="2104" w:space="720"/>
            <w:col w:w="2120" w:space="720"/>
            <w:col w:w="3386"/>
          </w:cols>
          <w:docGrid w:linePitch="360"/>
        </w:sectPr>
      </w:pPr>
    </w:p>
    <w:p w14:paraId="7B36D072" w14:textId="77777777" w:rsidR="00ED3BE1" w:rsidRDefault="00ED3BE1" w:rsidP="00ED3BE1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00E7A4CC" w14:textId="77777777" w:rsidR="00ED3BE1" w:rsidRDefault="00ED3BE1" w:rsidP="00ED3BE1">
      <w:pPr>
        <w:spacing w:line="0" w:lineRule="atLeast"/>
        <w:ind w:left="524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(miejscowość)</w:t>
      </w:r>
    </w:p>
    <w:p w14:paraId="51A9D17E" w14:textId="77777777" w:rsidR="00ED3BE1" w:rsidRDefault="00ED3BE1" w:rsidP="00ED3BE1">
      <w:pPr>
        <w:spacing w:line="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5"/>
        </w:rPr>
        <w:br w:type="column"/>
      </w:r>
    </w:p>
    <w:p w14:paraId="7AD6AF21" w14:textId="77777777" w:rsidR="00ED3BE1" w:rsidRDefault="00ED3BE1" w:rsidP="00ED3BE1">
      <w:pPr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(data: </w:t>
      </w:r>
      <w:proofErr w:type="spellStart"/>
      <w:r>
        <w:rPr>
          <w:rFonts w:ascii="Times New Roman" w:eastAsia="Times New Roman" w:hAnsi="Times New Roman"/>
          <w:sz w:val="15"/>
        </w:rPr>
        <w:t>dd</w:t>
      </w:r>
      <w:proofErr w:type="spellEnd"/>
      <w:r>
        <w:rPr>
          <w:rFonts w:ascii="Times New Roman" w:eastAsia="Times New Roman" w:hAnsi="Times New Roman"/>
          <w:sz w:val="15"/>
        </w:rPr>
        <w:t xml:space="preserve"> / mm / </w:t>
      </w:r>
      <w:proofErr w:type="spellStart"/>
      <w:r>
        <w:rPr>
          <w:rFonts w:ascii="Times New Roman" w:eastAsia="Times New Roman" w:hAnsi="Times New Roman"/>
          <w:sz w:val="15"/>
        </w:rPr>
        <w:t>rrrr</w:t>
      </w:r>
      <w:proofErr w:type="spellEnd"/>
      <w:r>
        <w:rPr>
          <w:rFonts w:ascii="Times New Roman" w:eastAsia="Times New Roman" w:hAnsi="Times New Roman"/>
          <w:sz w:val="15"/>
        </w:rPr>
        <w:t>)</w:t>
      </w:r>
    </w:p>
    <w:p w14:paraId="190980EC" w14:textId="77777777" w:rsidR="00ED3BE1" w:rsidRDefault="00ED3BE1" w:rsidP="00ED3BE1">
      <w:pPr>
        <w:spacing w:line="0" w:lineRule="atLeast"/>
        <w:ind w:right="1566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5"/>
        </w:rPr>
        <w:br w:type="column"/>
      </w:r>
      <w:r>
        <w:rPr>
          <w:rFonts w:ascii="Times New Roman" w:eastAsia="Times New Roman" w:hAnsi="Times New Roman"/>
          <w:sz w:val="16"/>
        </w:rPr>
        <w:t>(podpis wnioskodawcy)</w:t>
      </w:r>
    </w:p>
    <w:p w14:paraId="1CA3A1FF" w14:textId="77777777" w:rsidR="00ED3BE1" w:rsidRDefault="00ED3BE1" w:rsidP="00ED3BE1">
      <w:pPr>
        <w:spacing w:line="0" w:lineRule="atLeast"/>
        <w:ind w:right="1566"/>
        <w:jc w:val="center"/>
        <w:rPr>
          <w:rFonts w:ascii="Times New Roman" w:eastAsia="Times New Roman" w:hAnsi="Times New Roman"/>
          <w:sz w:val="16"/>
        </w:rPr>
        <w:sectPr w:rsidR="00ED3BE1">
          <w:type w:val="continuous"/>
          <w:pgSz w:w="11900" w:h="16838"/>
          <w:pgMar w:top="990" w:right="1440" w:bottom="1440" w:left="1416" w:header="0" w:footer="0" w:gutter="0"/>
          <w:cols w:num="3" w:space="0" w:equalWidth="0">
            <w:col w:w="2444" w:space="720"/>
            <w:col w:w="2060" w:space="720"/>
            <w:col w:w="3106"/>
          </w:cols>
          <w:docGrid w:linePitch="360"/>
        </w:sectPr>
      </w:pPr>
    </w:p>
    <w:p w14:paraId="4C8A7952" w14:textId="77777777" w:rsidR="009C3A48" w:rsidRPr="009C3A48" w:rsidRDefault="009C3A48" w:rsidP="009C3A48">
      <w:pPr>
        <w:jc w:val="center"/>
        <w:rPr>
          <w:b/>
        </w:rPr>
      </w:pPr>
      <w:r w:rsidRPr="009C3A48">
        <w:rPr>
          <w:b/>
        </w:rPr>
        <w:lastRenderedPageBreak/>
        <w:t>KLAUZULA INFORMACYJNA</w:t>
      </w:r>
    </w:p>
    <w:p w14:paraId="775D15C7" w14:textId="77777777" w:rsidR="009C3A48" w:rsidRPr="009C3A48" w:rsidRDefault="009C3A48" w:rsidP="009C3A48">
      <w:pPr>
        <w:jc w:val="center"/>
      </w:pPr>
      <w:r w:rsidRPr="009C3A48">
        <w:rPr>
          <w:b/>
        </w:rPr>
        <w:t>O PRZETWARZANIU DANYCH OSOBOWYCH</w:t>
      </w:r>
    </w:p>
    <w:p w14:paraId="49196F13" w14:textId="77777777" w:rsidR="009C3A48" w:rsidRDefault="009C3A48" w:rsidP="009C3A48">
      <w:bookmarkStart w:id="1" w:name="_Hlk500773217"/>
    </w:p>
    <w:p w14:paraId="6FC70870" w14:textId="77777777" w:rsidR="009C3A48" w:rsidRPr="009C3A48" w:rsidRDefault="009C3A48" w:rsidP="009C3A48">
      <w:r w:rsidRPr="009C3A48"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s.1), informujemy, że: </w:t>
      </w:r>
      <w:bookmarkEnd w:id="1"/>
    </w:p>
    <w:p w14:paraId="419B970A" w14:textId="10F549B0" w:rsidR="009C3A48" w:rsidRP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 xml:space="preserve">administratorem Państwa danych osobowych jest Gmina </w:t>
      </w:r>
      <w:r w:rsidR="00610960">
        <w:t>Olesno</w:t>
      </w:r>
      <w:r w:rsidRPr="009C3A48">
        <w:t xml:space="preserve">, którą reprezentuje Wójt Gminy </w:t>
      </w:r>
      <w:r w:rsidR="00610960">
        <w:t>Olesno</w:t>
      </w:r>
      <w:r w:rsidRPr="009C3A48">
        <w:t>; siedziba: 33-2</w:t>
      </w:r>
      <w:r w:rsidR="00610960">
        <w:t>10</w:t>
      </w:r>
      <w:r w:rsidRPr="009C3A48">
        <w:t xml:space="preserve"> </w:t>
      </w:r>
      <w:r w:rsidR="00610960">
        <w:t>Olesno</w:t>
      </w:r>
      <w:r w:rsidRPr="009C3A48">
        <w:t xml:space="preserve"> </w:t>
      </w:r>
      <w:r w:rsidR="00610960">
        <w:t xml:space="preserve">ul. </w:t>
      </w:r>
      <w:proofErr w:type="spellStart"/>
      <w:r w:rsidR="00610960">
        <w:t>Wł</w:t>
      </w:r>
      <w:proofErr w:type="spellEnd"/>
      <w:r w:rsidR="00610960">
        <w:t xml:space="preserve"> Jagiełły 1</w:t>
      </w:r>
      <w:r w:rsidRPr="009C3A48">
        <w:t>,</w:t>
      </w:r>
    </w:p>
    <w:p w14:paraId="08FE3945" w14:textId="358ED192" w:rsidR="009C3A48" w:rsidRP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 xml:space="preserve">w sprawach dotyczących przetwarzania danych osobowych można kontaktować się z Inspektorem Ochrony Danych Osobowych poprzez pocztę elektroniczną: </w:t>
      </w:r>
      <w:r w:rsidR="00B759F7">
        <w:t>sekretariat@gminaolesno.pl</w:t>
      </w:r>
      <w:bookmarkStart w:id="2" w:name="_GoBack"/>
      <w:bookmarkEnd w:id="2"/>
      <w:r w:rsidRPr="009C3A48">
        <w:t xml:space="preserve"> lub pod numerem telefonu: 14 641 </w:t>
      </w:r>
      <w:r w:rsidR="00B759F7">
        <w:t>1095</w:t>
      </w:r>
      <w:r w:rsidRPr="009C3A48">
        <w:t>,</w:t>
      </w:r>
    </w:p>
    <w:p w14:paraId="1BE7CF5B" w14:textId="77777777" w:rsidR="009C3A48" w:rsidRP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>wszelkie Państwa dane osobowe przetwarzane są w związku z wykonywaniem obowiązków bądź realizacją uprawnień i kompetencji wynikających z przepisów prawa i w celu realizacji zadań w nich określonych, a w pozostałych przypadkach dane osobowe przetwarzane są wyłącznie na podstawie wcześniej udzielonej zgody w</w:t>
      </w:r>
      <w:r w:rsidR="00FE3F0F">
        <w:t> </w:t>
      </w:r>
      <w:r w:rsidRPr="009C3A48">
        <w:t>zakresie i celu określonym w treści zgody.</w:t>
      </w:r>
    </w:p>
    <w:p w14:paraId="270A8DE2" w14:textId="77777777" w:rsidR="009C3A48" w:rsidRP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 xml:space="preserve">w związku z realizacją obowiązków bądź uprawnień dane osobowe mogą być przekazywane przez administratora danych innym organom władzy publicznej, podmiotom wykonującym zadania publiczne lub działającym na zlecenie organów władzy publicznej w zakresie i w celu wynikającym z procedury administracyjnej lub właściwości tych organów, </w:t>
      </w:r>
    </w:p>
    <w:p w14:paraId="5AF1D6F0" w14:textId="77777777" w:rsidR="009C3A48" w:rsidRP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>dane osobowe przetwarzane są przez okres niezbędny do realizacji celu, dla którego zostały zgromadzone, oraz archiwizowane przez okres wskazany w przepisach dotyczących archiwizacji dokumentów,</w:t>
      </w:r>
    </w:p>
    <w:p w14:paraId="0ACFAC1A" w14:textId="77777777" w:rsidR="009C3A48" w:rsidRDefault="009C3A48" w:rsidP="00FE3F0F">
      <w:pPr>
        <w:pStyle w:val="Akapitzlist"/>
        <w:numPr>
          <w:ilvl w:val="0"/>
          <w:numId w:val="9"/>
        </w:numPr>
        <w:ind w:left="426"/>
      </w:pPr>
      <w:r w:rsidRPr="009C3A48">
        <w:t>posiadają Państwa prawo do:</w:t>
      </w:r>
      <w:r w:rsidRPr="009C3A48">
        <w:br/>
      </w:r>
      <w:r w:rsidRPr="009C3A48">
        <w:sym w:font="Symbol" w:char="F02D"/>
      </w:r>
      <w:r w:rsidRPr="009C3A48">
        <w:t xml:space="preserve"> dostępu do swoich danych osobowych, </w:t>
      </w:r>
      <w:r w:rsidRPr="009C3A48">
        <w:br/>
      </w:r>
      <w:r w:rsidRPr="009C3A48">
        <w:sym w:font="Symbol" w:char="F02D"/>
      </w:r>
      <w:r w:rsidRPr="009C3A48">
        <w:t xml:space="preserve"> w przypadku stwierdzenia nieprawidłowości - prawo do ich sprostowania </w:t>
      </w:r>
      <w:r w:rsidRPr="009C3A48">
        <w:br/>
      </w:r>
      <w:r w:rsidRPr="009C3A48">
        <w:sym w:font="Symbol" w:char="F02D"/>
      </w:r>
      <w:r w:rsidRPr="009C3A48">
        <w:t xml:space="preserve"> w przypadku zaistnienia konieczności ich zmiany – prawo do jej dokonania,</w:t>
      </w:r>
      <w:r w:rsidRPr="009C3A48">
        <w:br/>
      </w:r>
      <w:r w:rsidRPr="009C3A48">
        <w:sym w:font="Symbol" w:char="F02D"/>
      </w:r>
      <w:r w:rsidRPr="009C3A48">
        <w:t xml:space="preserve"> usunięcia danych osobowych (prawo do bycia zapomnianym) w przypadku, gdy osoba, której dane są przetwarzane, wniosła sprzeciw wobec przetwarzania jej danych osobowych, wycofała swą zgodę na ich przetwarzanie w przypadku gdy zgoda jest podstawą do przetwarzania tych danych i nie ma innego powodu dla których te dane są przetwarzane, lub dane są przetwarzane niezgodnie z prawem; prawo do bycia zapomnianym nie dotyczy osób, których dane przetwarzane są w związku z obowiązkami wynikającymi z</w:t>
      </w:r>
      <w:r w:rsidR="00FE3F0F">
        <w:t> </w:t>
      </w:r>
      <w:r w:rsidRPr="009C3A48">
        <w:t xml:space="preserve">przepisów, np. ewidencja ludności, </w:t>
      </w:r>
      <w:r w:rsidRPr="009C3A48">
        <w:br/>
      </w:r>
      <w:r w:rsidRPr="009C3A48">
        <w:sym w:font="Symbol" w:char="F02D"/>
      </w:r>
      <w:r w:rsidRPr="009C3A48">
        <w:t xml:space="preserve"> żądania ograniczenia przetwarzania swych danych osobowych w przypadkach gdy kwestionowana jest zasadność ich przetwarzania, cel ich przetwarzania, prawidłowość danych bądź dane są potrzebne do dochodzenie roszczeń,</w:t>
      </w:r>
      <w:r w:rsidRPr="009C3A48">
        <w:br/>
      </w:r>
      <w:r w:rsidRPr="009C3A48">
        <w:sym w:font="Symbol" w:char="F02D"/>
      </w:r>
      <w:r w:rsidRPr="009C3A48">
        <w:t xml:space="preserve"> przenoszenia swych danych osobowych w przypadku gdy przetwarzanie danych odbywa się na podstawie umowy lub zgody i przetwarzanie odbywa się w sposób zautomatyzowany,</w:t>
      </w:r>
      <w:r w:rsidRPr="009C3A48">
        <w:br/>
      </w:r>
      <w:r w:rsidRPr="009C3A48">
        <w:sym w:font="Symbol" w:char="F02D"/>
      </w:r>
      <w:r w:rsidRPr="009C3A48">
        <w:t xml:space="preserve"> sprzeciwu wobec przetwarzania danych w przypadku gdy dane są przetwarzane w interesie publicznym lub w</w:t>
      </w:r>
      <w:r w:rsidR="00FE3F0F">
        <w:t> </w:t>
      </w:r>
      <w:r w:rsidRPr="009C3A48">
        <w:t xml:space="preserve">związku z uzasadnionym interesem administratora danych, chyba że administrator wykaże podstawa do przetwarzania danych jest nadrzędna w stosunku do interesów tej osoby, </w:t>
      </w:r>
    </w:p>
    <w:p w14:paraId="5C0A1F09" w14:textId="77777777" w:rsidR="009C3A48" w:rsidRDefault="009C3A48" w:rsidP="009C3A48">
      <w:pPr>
        <w:pStyle w:val="Akapitzlist"/>
        <w:numPr>
          <w:ilvl w:val="0"/>
          <w:numId w:val="9"/>
        </w:numPr>
        <w:ind w:left="426"/>
      </w:pPr>
      <w:r w:rsidRPr="009C3A48">
        <w:t>dane osobowe przetwarzane są za pomocą środków technicznych zapewniających ich ochronę,</w:t>
      </w:r>
    </w:p>
    <w:p w14:paraId="0B5581F3" w14:textId="77777777" w:rsidR="009C3A48" w:rsidRDefault="009C3A48" w:rsidP="009C3A48">
      <w:pPr>
        <w:pStyle w:val="Akapitzlist"/>
        <w:numPr>
          <w:ilvl w:val="0"/>
          <w:numId w:val="9"/>
        </w:numPr>
        <w:ind w:left="426"/>
      </w:pPr>
      <w:r w:rsidRPr="009C3A48">
        <w:t>dane osobowe przetwarzane w sposób zautomatyzowany nie podlegają profilowaniu,</w:t>
      </w:r>
    </w:p>
    <w:p w14:paraId="6A670D68" w14:textId="77777777" w:rsidR="009C3A48" w:rsidRPr="009C3A48" w:rsidRDefault="009C3A48" w:rsidP="009C3A48">
      <w:pPr>
        <w:pStyle w:val="Akapitzlist"/>
        <w:numPr>
          <w:ilvl w:val="0"/>
          <w:numId w:val="9"/>
        </w:numPr>
        <w:ind w:left="426"/>
      </w:pPr>
      <w:r w:rsidRPr="009C3A48">
        <w:t>skargi na administratora danych osobowych wnosi się do Prezesa Urzędu Ochrony Danych Osobowych.</w:t>
      </w:r>
    </w:p>
    <w:p w14:paraId="0E7A4F96" w14:textId="77777777" w:rsidR="009C3A48" w:rsidRDefault="009C3A48" w:rsidP="009C3A48"/>
    <w:p w14:paraId="054BEA30" w14:textId="7C43D3F8" w:rsidR="00467B52" w:rsidRDefault="009C3A48">
      <w:r>
        <w:t xml:space="preserve">                                                                                                                              </w:t>
      </w:r>
      <w:r w:rsidRPr="009C3A48">
        <w:t>Administrator Danych Osobowych</w:t>
      </w:r>
    </w:p>
    <w:p w14:paraId="5127C6CE" w14:textId="7E02B475" w:rsidR="00624D92" w:rsidRDefault="00624D92"/>
    <w:p w14:paraId="39A63FBD" w14:textId="77777777" w:rsidR="00624D92" w:rsidRDefault="00624D92" w:rsidP="00624D92">
      <w:pPr>
        <w:ind w:right="283"/>
        <w:jc w:val="right"/>
      </w:pPr>
      <w:r>
        <w:t>Zapoznałem się z treścią</w:t>
      </w:r>
    </w:p>
    <w:p w14:paraId="39E80A08" w14:textId="77777777" w:rsidR="00624D92" w:rsidRDefault="00624D92" w:rsidP="00624D92">
      <w:pPr>
        <w:jc w:val="right"/>
      </w:pPr>
    </w:p>
    <w:p w14:paraId="15D59C9E" w14:textId="77777777" w:rsidR="00624D92" w:rsidRDefault="00624D92" w:rsidP="00624D92">
      <w:pPr>
        <w:jc w:val="right"/>
      </w:pPr>
      <w:r>
        <w:t>……………………………………………….</w:t>
      </w:r>
    </w:p>
    <w:p w14:paraId="3EE6065B" w14:textId="77777777" w:rsidR="00624D92" w:rsidRDefault="00624D92" w:rsidP="00624D92">
      <w:pPr>
        <w:ind w:right="850"/>
        <w:jc w:val="right"/>
      </w:pPr>
      <w:r>
        <w:t>/podpis/</w:t>
      </w:r>
    </w:p>
    <w:p w14:paraId="48D1F4B9" w14:textId="77777777" w:rsidR="00624D92" w:rsidRDefault="00624D92"/>
    <w:sectPr w:rsidR="00624D92" w:rsidSect="0046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2200854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78D6672"/>
    <w:multiLevelType w:val="hybridMultilevel"/>
    <w:tmpl w:val="DF1A6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90647"/>
    <w:multiLevelType w:val="hybridMultilevel"/>
    <w:tmpl w:val="9FBEE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637E8"/>
    <w:multiLevelType w:val="hybridMultilevel"/>
    <w:tmpl w:val="1CE00102"/>
    <w:lvl w:ilvl="0" w:tplc="5830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E1"/>
    <w:rsid w:val="0039129C"/>
    <w:rsid w:val="00467B52"/>
    <w:rsid w:val="004B213C"/>
    <w:rsid w:val="005C40B6"/>
    <w:rsid w:val="00610960"/>
    <w:rsid w:val="00624D92"/>
    <w:rsid w:val="009C3A48"/>
    <w:rsid w:val="00AB0BE1"/>
    <w:rsid w:val="00AD5ADE"/>
    <w:rsid w:val="00B759F7"/>
    <w:rsid w:val="00D948C7"/>
    <w:rsid w:val="00E83B2E"/>
    <w:rsid w:val="00ED045D"/>
    <w:rsid w:val="00ED3BE1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0613"/>
  <w15:docId w15:val="{AC16B473-313F-4C73-AE2C-0E564ED2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BE1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3B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E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Sekretarz</cp:lastModifiedBy>
  <cp:revision>6</cp:revision>
  <cp:lastPrinted>2022-11-07T06:44:00Z</cp:lastPrinted>
  <dcterms:created xsi:type="dcterms:W3CDTF">2022-11-15T13:02:00Z</dcterms:created>
  <dcterms:modified xsi:type="dcterms:W3CDTF">2022-11-21T12:11:00Z</dcterms:modified>
</cp:coreProperties>
</file>